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EA" w:rsidRPr="00FC216C" w:rsidRDefault="00D86FEA" w:rsidP="00FC216C">
      <w:pPr>
        <w:jc w:val="center"/>
        <w:rPr>
          <w:b/>
          <w:sz w:val="32"/>
          <w:szCs w:val="32"/>
          <w:u w:val="single"/>
        </w:rPr>
      </w:pPr>
      <w:r w:rsidRPr="00FC216C">
        <w:rPr>
          <w:b/>
          <w:sz w:val="32"/>
          <w:szCs w:val="32"/>
          <w:u w:val="single"/>
        </w:rPr>
        <w:t>Announcements – November Diabetes awareness</w:t>
      </w:r>
    </w:p>
    <w:p w:rsidR="00FC216C" w:rsidRPr="00FC216C" w:rsidRDefault="00C02163" w:rsidP="00FC21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>
            <wp:extent cx="1019175" cy="1485900"/>
            <wp:effectExtent l="0" t="0" r="9525" b="0"/>
            <wp:docPr id="2" name="Picture 2" descr="C:\Users\julieca\AppData\Local\Microsoft\Windows\INetCache\IE\8LTGNWPY\1719805763_1c6c1e44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a\AppData\Local\Microsoft\Windows\INetCache\IE\8LTGNWPY\1719805763_1c6c1e44da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FEA" w:rsidRDefault="00D86FEA" w:rsidP="00D86FEA"/>
    <w:p w:rsidR="00D86FEA" w:rsidRDefault="00D86FEA" w:rsidP="00D86FEA"/>
    <w:p w:rsidR="00D86FEA" w:rsidRPr="00D86FEA" w:rsidRDefault="002B3ED1" w:rsidP="00D86FEA">
      <w:pPr>
        <w:rPr>
          <w:sz w:val="24"/>
          <w:szCs w:val="24"/>
        </w:rPr>
      </w:pPr>
      <w:r>
        <w:rPr>
          <w:sz w:val="24"/>
          <w:szCs w:val="24"/>
        </w:rPr>
        <w:t>November is diabetes awareness month. D</w:t>
      </w:r>
      <w:r w:rsidR="00D86FEA" w:rsidRPr="00D86FEA">
        <w:rPr>
          <w:sz w:val="24"/>
          <w:szCs w:val="24"/>
        </w:rPr>
        <w:t>iabetes is a serious, chronic disease</w:t>
      </w:r>
      <w:r>
        <w:rPr>
          <w:sz w:val="24"/>
          <w:szCs w:val="24"/>
        </w:rPr>
        <w:t>. T</w:t>
      </w:r>
      <w:r w:rsidR="00D86FEA" w:rsidRPr="00D86FEA">
        <w:rPr>
          <w:sz w:val="24"/>
          <w:szCs w:val="24"/>
        </w:rPr>
        <w:t>here is no cure for diabetes but diabetes</w:t>
      </w:r>
      <w:r>
        <w:rPr>
          <w:sz w:val="24"/>
          <w:szCs w:val="24"/>
        </w:rPr>
        <w:t xml:space="preserve"> can be managed. By making healthy foods choices and becoming physically active you can help prevent </w:t>
      </w:r>
      <w:r w:rsidR="00D86FEA" w:rsidRPr="00D86FEA">
        <w:rPr>
          <w:sz w:val="24"/>
          <w:szCs w:val="24"/>
        </w:rPr>
        <w:t xml:space="preserve">diabetes </w:t>
      </w:r>
      <w:r w:rsidR="0077071C">
        <w:rPr>
          <w:sz w:val="24"/>
          <w:szCs w:val="24"/>
        </w:rPr>
        <w:t xml:space="preserve">from developing </w:t>
      </w:r>
      <w:r w:rsidR="00D86FEA" w:rsidRPr="00D86FEA">
        <w:rPr>
          <w:sz w:val="24"/>
          <w:szCs w:val="24"/>
        </w:rPr>
        <w:t>in the future. Ou</w:t>
      </w:r>
      <w:r w:rsidR="0077071C">
        <w:rPr>
          <w:sz w:val="24"/>
          <w:szCs w:val="24"/>
        </w:rPr>
        <w:t xml:space="preserve">r goal is for each and </w:t>
      </w:r>
      <w:proofErr w:type="gramStart"/>
      <w:r w:rsidR="0077071C">
        <w:rPr>
          <w:sz w:val="24"/>
          <w:szCs w:val="24"/>
        </w:rPr>
        <w:t>everyone</w:t>
      </w:r>
      <w:proofErr w:type="gramEnd"/>
      <w:r w:rsidR="0077071C">
        <w:rPr>
          <w:sz w:val="24"/>
          <w:szCs w:val="24"/>
        </w:rPr>
        <w:t xml:space="preserve"> of you</w:t>
      </w:r>
      <w:r w:rsidR="00D86FEA" w:rsidRPr="00D86FEA">
        <w:rPr>
          <w:sz w:val="24"/>
          <w:szCs w:val="24"/>
        </w:rPr>
        <w:t xml:space="preserve"> to make smar</w:t>
      </w:r>
      <w:r w:rsidR="00D86FEA">
        <w:rPr>
          <w:sz w:val="24"/>
          <w:szCs w:val="24"/>
        </w:rPr>
        <w:t>t healthy choices.</w:t>
      </w:r>
    </w:p>
    <w:p w:rsidR="00D86FEA" w:rsidRPr="00D86FEA" w:rsidRDefault="00D86FEA" w:rsidP="00D86FEA">
      <w:pPr>
        <w:rPr>
          <w:sz w:val="24"/>
          <w:szCs w:val="24"/>
        </w:rPr>
      </w:pPr>
    </w:p>
    <w:p w:rsidR="00D86FEA" w:rsidRPr="00D86FEA" w:rsidRDefault="00D86FEA" w:rsidP="00D86FEA">
      <w:pPr>
        <w:rPr>
          <w:sz w:val="24"/>
          <w:szCs w:val="24"/>
        </w:rPr>
      </w:pPr>
      <w:r w:rsidRPr="00D86FEA">
        <w:rPr>
          <w:sz w:val="24"/>
          <w:szCs w:val="24"/>
        </w:rPr>
        <w:t xml:space="preserve">Do you know that you can prevent or delay type 2 diabetes </w:t>
      </w:r>
      <w:r w:rsidR="0077071C">
        <w:rPr>
          <w:sz w:val="24"/>
          <w:szCs w:val="24"/>
        </w:rPr>
        <w:t xml:space="preserve">by </w:t>
      </w:r>
      <w:r w:rsidRPr="00D86FEA">
        <w:rPr>
          <w:sz w:val="24"/>
          <w:szCs w:val="24"/>
        </w:rPr>
        <w:t>being physically active, maintaining a healthy weight, making healthy food choices, and not smoking. Think of ways you can make healthier choices in your life.</w:t>
      </w:r>
    </w:p>
    <w:p w:rsidR="00D86FEA" w:rsidRPr="00D86FEA" w:rsidRDefault="00D86FEA" w:rsidP="00D86FEA">
      <w:pPr>
        <w:rPr>
          <w:sz w:val="24"/>
          <w:szCs w:val="24"/>
        </w:rPr>
      </w:pPr>
    </w:p>
    <w:p w:rsidR="00D86FEA" w:rsidRPr="00D86FEA" w:rsidRDefault="00D86FEA" w:rsidP="00D86FEA">
      <w:pPr>
        <w:rPr>
          <w:sz w:val="24"/>
          <w:szCs w:val="24"/>
        </w:rPr>
      </w:pPr>
      <w:r w:rsidRPr="00D86FEA">
        <w:rPr>
          <w:sz w:val="24"/>
          <w:szCs w:val="24"/>
        </w:rPr>
        <w:t>Now is the time to</w:t>
      </w:r>
      <w:r w:rsidR="00525E3D">
        <w:rPr>
          <w:sz w:val="24"/>
          <w:szCs w:val="24"/>
        </w:rPr>
        <w:t xml:space="preserve"> start living a healthier lifestyle. </w:t>
      </w:r>
      <w:r w:rsidRPr="00D86FEA">
        <w:rPr>
          <w:sz w:val="24"/>
          <w:szCs w:val="24"/>
        </w:rPr>
        <w:t>Start by exercising everyday and by eatin</w:t>
      </w:r>
      <w:r w:rsidR="0077071C">
        <w:rPr>
          <w:sz w:val="24"/>
          <w:szCs w:val="24"/>
        </w:rPr>
        <w:t xml:space="preserve">g a balanced diet </w:t>
      </w:r>
      <w:r w:rsidRPr="00D86FEA">
        <w:rPr>
          <w:sz w:val="24"/>
          <w:szCs w:val="24"/>
        </w:rPr>
        <w:t>food from all the food groups.</w:t>
      </w:r>
      <w:r>
        <w:rPr>
          <w:sz w:val="24"/>
          <w:szCs w:val="24"/>
        </w:rPr>
        <w:t xml:space="preserve"> </w:t>
      </w:r>
      <w:r w:rsidRPr="00D86FEA">
        <w:rPr>
          <w:sz w:val="24"/>
          <w:szCs w:val="24"/>
        </w:rPr>
        <w:t xml:space="preserve">Exercise and proper nutrition are </w:t>
      </w:r>
      <w:proofErr w:type="gramStart"/>
      <w:r w:rsidRPr="00D86FEA">
        <w:rPr>
          <w:sz w:val="24"/>
          <w:szCs w:val="24"/>
        </w:rPr>
        <w:t>important</w:t>
      </w:r>
      <w:proofErr w:type="gramEnd"/>
      <w:r w:rsidRPr="00D86FEA">
        <w:rPr>
          <w:sz w:val="24"/>
          <w:szCs w:val="24"/>
        </w:rPr>
        <w:t xml:space="preserve"> for everyone.</w:t>
      </w:r>
    </w:p>
    <w:p w:rsidR="00D86FEA" w:rsidRPr="00D86FEA" w:rsidRDefault="00D86FEA" w:rsidP="00D86FEA">
      <w:pPr>
        <w:rPr>
          <w:sz w:val="24"/>
          <w:szCs w:val="24"/>
        </w:rPr>
      </w:pPr>
    </w:p>
    <w:p w:rsidR="00D86FEA" w:rsidRPr="00D86FEA" w:rsidRDefault="00D86FEA" w:rsidP="00D86FEA">
      <w:pPr>
        <w:rPr>
          <w:sz w:val="24"/>
          <w:szCs w:val="24"/>
        </w:rPr>
      </w:pPr>
      <w:r>
        <w:rPr>
          <w:sz w:val="24"/>
          <w:szCs w:val="24"/>
        </w:rPr>
        <w:t>Being phy</w:t>
      </w:r>
      <w:r w:rsidRPr="00D86FEA">
        <w:rPr>
          <w:sz w:val="24"/>
          <w:szCs w:val="24"/>
        </w:rPr>
        <w:t>sically active is one of the b</w:t>
      </w:r>
      <w:r w:rsidR="0077071C">
        <w:rPr>
          <w:sz w:val="24"/>
          <w:szCs w:val="24"/>
        </w:rPr>
        <w:t>est ways in leading a</w:t>
      </w:r>
      <w:r w:rsidRPr="00D86FEA">
        <w:rPr>
          <w:sz w:val="24"/>
          <w:szCs w:val="24"/>
        </w:rPr>
        <w:t xml:space="preserve"> healthier lifestyle. Think of ways to incre</w:t>
      </w:r>
      <w:r>
        <w:rPr>
          <w:sz w:val="24"/>
          <w:szCs w:val="24"/>
        </w:rPr>
        <w:t>ase your exercise, take the stairs, walk or bike to school, join</w:t>
      </w:r>
      <w:r w:rsidRPr="00D86FEA">
        <w:rPr>
          <w:sz w:val="24"/>
          <w:szCs w:val="24"/>
        </w:rPr>
        <w:t xml:space="preserve"> a sports team</w:t>
      </w:r>
      <w:r>
        <w:rPr>
          <w:sz w:val="24"/>
          <w:szCs w:val="24"/>
        </w:rPr>
        <w:t xml:space="preserve"> or intramurals</w:t>
      </w:r>
      <w:r w:rsidRPr="00D86FEA">
        <w:rPr>
          <w:sz w:val="24"/>
          <w:szCs w:val="24"/>
        </w:rPr>
        <w:t>. There are many ways to increase your physical activity. Start today.</w:t>
      </w:r>
    </w:p>
    <w:p w:rsidR="00D86FEA" w:rsidRPr="00D86FEA" w:rsidRDefault="00D86FEA" w:rsidP="00D86FEA">
      <w:pPr>
        <w:rPr>
          <w:sz w:val="24"/>
          <w:szCs w:val="24"/>
        </w:rPr>
      </w:pPr>
    </w:p>
    <w:p w:rsidR="00D86FEA" w:rsidRPr="00D86FEA" w:rsidRDefault="00D86FEA" w:rsidP="00D86FEA">
      <w:pPr>
        <w:rPr>
          <w:sz w:val="24"/>
          <w:szCs w:val="24"/>
        </w:rPr>
      </w:pPr>
      <w:r w:rsidRPr="00D86FEA">
        <w:rPr>
          <w:sz w:val="24"/>
          <w:szCs w:val="24"/>
        </w:rPr>
        <w:t>This month</w:t>
      </w:r>
      <w:r w:rsidR="0077071C">
        <w:rPr>
          <w:sz w:val="24"/>
          <w:szCs w:val="24"/>
        </w:rPr>
        <w:t xml:space="preserve"> is diabetes awareness month. Choose</w:t>
      </w:r>
      <w:r w:rsidRPr="00D86FEA">
        <w:rPr>
          <w:sz w:val="24"/>
          <w:szCs w:val="24"/>
        </w:rPr>
        <w:t xml:space="preserve"> a healthy diet consisting </w:t>
      </w:r>
      <w:r w:rsidR="0077071C">
        <w:rPr>
          <w:sz w:val="24"/>
          <w:szCs w:val="24"/>
        </w:rPr>
        <w:t xml:space="preserve">of all the food groups. Eating healthy </w:t>
      </w:r>
      <w:r w:rsidRPr="00D86FEA">
        <w:rPr>
          <w:sz w:val="24"/>
          <w:szCs w:val="24"/>
        </w:rPr>
        <w:t xml:space="preserve">means decreasing the amount of fat you eat, making alternative choices when eating fast food, </w:t>
      </w:r>
      <w:r w:rsidR="0077071C">
        <w:rPr>
          <w:sz w:val="24"/>
          <w:szCs w:val="24"/>
        </w:rPr>
        <w:t>and help</w:t>
      </w:r>
      <w:r>
        <w:rPr>
          <w:sz w:val="24"/>
          <w:szCs w:val="24"/>
        </w:rPr>
        <w:t xml:space="preserve"> around the kitchen </w:t>
      </w:r>
      <w:r w:rsidRPr="00D86FEA">
        <w:rPr>
          <w:sz w:val="24"/>
          <w:szCs w:val="24"/>
        </w:rPr>
        <w:t>to learn how to make healthy foods at home. Start making healthy choices today.</w:t>
      </w:r>
    </w:p>
    <w:p w:rsidR="00D86FEA" w:rsidRPr="00D86FEA" w:rsidRDefault="00D86FEA" w:rsidP="00D86FEA">
      <w:pPr>
        <w:rPr>
          <w:sz w:val="24"/>
          <w:szCs w:val="24"/>
        </w:rPr>
      </w:pPr>
    </w:p>
    <w:p w:rsidR="00D86FEA" w:rsidRPr="00D86FEA" w:rsidRDefault="00D86FEA" w:rsidP="00D86FEA">
      <w:pPr>
        <w:rPr>
          <w:sz w:val="24"/>
          <w:szCs w:val="24"/>
        </w:rPr>
      </w:pPr>
      <w:r w:rsidRPr="00D86FEA">
        <w:rPr>
          <w:sz w:val="24"/>
          <w:szCs w:val="24"/>
        </w:rPr>
        <w:t xml:space="preserve">Do you know that exercise and proper nutrition are important for everyone and are particularly important for someone living with </w:t>
      </w:r>
      <w:proofErr w:type="gramStart"/>
      <w:r w:rsidRPr="00D86FEA">
        <w:rPr>
          <w:sz w:val="24"/>
          <w:szCs w:val="24"/>
        </w:rPr>
        <w:t>diabetes.</w:t>
      </w:r>
      <w:proofErr w:type="gramEnd"/>
      <w:r w:rsidRPr="00D86FEA">
        <w:rPr>
          <w:sz w:val="24"/>
          <w:szCs w:val="24"/>
        </w:rPr>
        <w:t xml:space="preserve"> This month is d</w:t>
      </w:r>
      <w:r w:rsidR="0077071C">
        <w:rPr>
          <w:sz w:val="24"/>
          <w:szCs w:val="24"/>
        </w:rPr>
        <w:t>iabetes awareness month. Make</w:t>
      </w:r>
      <w:r w:rsidRPr="00D86FEA">
        <w:rPr>
          <w:sz w:val="24"/>
          <w:szCs w:val="24"/>
        </w:rPr>
        <w:t xml:space="preserve"> he</w:t>
      </w:r>
      <w:r w:rsidR="0077071C">
        <w:rPr>
          <w:sz w:val="24"/>
          <w:szCs w:val="24"/>
        </w:rPr>
        <w:t>althy choices everyday and c</w:t>
      </w:r>
      <w:r w:rsidRPr="00D86FEA">
        <w:rPr>
          <w:sz w:val="24"/>
          <w:szCs w:val="24"/>
        </w:rPr>
        <w:t xml:space="preserve">hallenge yourself today to live a healthier lifestyle. </w:t>
      </w:r>
    </w:p>
    <w:p w:rsidR="00D86FEA" w:rsidRPr="00D86FEA" w:rsidRDefault="00D86FEA" w:rsidP="00D86FEA">
      <w:pPr>
        <w:rPr>
          <w:sz w:val="24"/>
          <w:szCs w:val="24"/>
        </w:rPr>
      </w:pPr>
    </w:p>
    <w:p w:rsidR="00FC0D1E" w:rsidRPr="00D86FEA" w:rsidRDefault="00FC0D1E">
      <w:pPr>
        <w:rPr>
          <w:sz w:val="24"/>
          <w:szCs w:val="24"/>
        </w:rPr>
      </w:pPr>
    </w:p>
    <w:sectPr w:rsidR="00FC0D1E" w:rsidRPr="00D86F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EA"/>
    <w:rsid w:val="002B3ED1"/>
    <w:rsid w:val="00525E3D"/>
    <w:rsid w:val="00553131"/>
    <w:rsid w:val="0077071C"/>
    <w:rsid w:val="00C02163"/>
    <w:rsid w:val="00D86FEA"/>
    <w:rsid w:val="00E4740C"/>
    <w:rsid w:val="00F13C66"/>
    <w:rsid w:val="00FC0D1E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B1BBF-14D5-47D2-A9C2-F1E36D9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F0140-DBB0-4A22-8E73-8F0A2D412749}"/>
</file>

<file path=customXml/itemProps2.xml><?xml version="1.0" encoding="utf-8"?>
<ds:datastoreItem xmlns:ds="http://schemas.openxmlformats.org/officeDocument/2006/customXml" ds:itemID="{D20CA67D-D0AB-47B6-9B8A-107E7FD1DD49}"/>
</file>

<file path=customXml/itemProps3.xml><?xml version="1.0" encoding="utf-8"?>
<ds:datastoreItem xmlns:ds="http://schemas.openxmlformats.org/officeDocument/2006/customXml" ds:itemID="{57946403-3C0B-4697-9611-7EC57F26C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lastModifiedBy>Dussault, Robyn (ASD-W)</cp:lastModifiedBy>
  <cp:revision>2</cp:revision>
  <dcterms:created xsi:type="dcterms:W3CDTF">2017-11-02T10:58:00Z</dcterms:created>
  <dcterms:modified xsi:type="dcterms:W3CDTF">2017-11-02T10:58:00Z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